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C8A8B98" w14:textId="77777777" w:rsidR="00D137A6" w:rsidRDefault="00D137A6" w:rsidP="00D137A6">
      <w:pPr>
        <w:tabs>
          <w:tab w:val="right" w:pos="9179"/>
        </w:tabs>
        <w:spacing w:after="218" w:line="254" w:lineRule="auto"/>
        <w:ind w:right="-281"/>
        <w:jc w:val="left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0C5FE834" wp14:editId="565BD6C6">
                <wp:simplePos x="0" y="0"/>
                <wp:positionH relativeFrom="page">
                  <wp:posOffset>647700</wp:posOffset>
                </wp:positionH>
                <wp:positionV relativeFrom="page">
                  <wp:posOffset>1390650</wp:posOffset>
                </wp:positionV>
                <wp:extent cx="190500" cy="6802755"/>
                <wp:effectExtent l="19050" t="0" r="0" b="17145"/>
                <wp:wrapSquare wrapText="bothSides"/>
                <wp:docPr id="102" name="Grupo 10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90500" cy="6802755"/>
                          <a:chOff x="0" y="0"/>
                          <a:chExt cx="0" cy="6878956"/>
                        </a:xfrm>
                      </wpg:grpSpPr>
                      <wps:wsp>
                        <wps:cNvPr id="4" name="Shape 70"/>
                        <wps:cNvSpPr/>
                        <wps:spPr>
                          <a:xfrm>
                            <a:off x="0" y="0"/>
                            <a:ext cx="0" cy="68789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6878956">
                                <a:moveTo>
                                  <a:pt x="0" y="0"/>
                                </a:moveTo>
                                <a:lnTo>
                                  <a:pt x="0" y="6878956"/>
                                </a:lnTo>
                              </a:path>
                            </a:pathLst>
                          </a:custGeom>
                          <a:ln w="3810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AA90364" id="Grupo 102" o:spid="_x0000_s1026" style="position:absolute;margin-left:51pt;margin-top:109.5pt;width:15pt;height:535.65pt;z-index:251659264;mso-position-horizontal-relative:page;mso-position-vertical-relative:page" coordsize="0,6878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">
                <v:shape id="Shape 70" o:spid="_x0000_s1027" style="position:absolute;width:0;height:68789;visibility:visible;mso-wrap-style:square;v-text-anchor:top" coordsize="0,68789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" path="m,l,6878956e" filled="f" strokeweight="3pt">
                  <v:path arrowok="t" textboxrect="0,0,0,6878956"/>
                </v:shape>
                <w10:wrap type="square"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60288" behindDoc="0" locked="0" layoutInCell="1" allowOverlap="1" wp14:anchorId="1C4B5980" wp14:editId="11B548BD">
                <wp:simplePos x="0" y="0"/>
                <wp:positionH relativeFrom="page">
                  <wp:posOffset>419100</wp:posOffset>
                </wp:positionH>
                <wp:positionV relativeFrom="page">
                  <wp:posOffset>1390650</wp:posOffset>
                </wp:positionV>
                <wp:extent cx="190500" cy="7439025"/>
                <wp:effectExtent l="19050" t="0" r="0" b="28575"/>
                <wp:wrapSquare wrapText="bothSides"/>
                <wp:docPr id="106" name="Grupo 10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90500" cy="7439025"/>
                          <a:chOff x="0" y="0"/>
                          <a:chExt cx="0" cy="7515200"/>
                        </a:xfrm>
                      </wpg:grpSpPr>
                      <wps:wsp>
                        <wps:cNvPr id="3" name="Shape 64"/>
                        <wps:cNvSpPr/>
                        <wps:spPr>
                          <a:xfrm>
                            <a:off x="0" y="0"/>
                            <a:ext cx="0" cy="7515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7515200">
                                <a:moveTo>
                                  <a:pt x="0" y="0"/>
                                </a:moveTo>
                                <a:lnTo>
                                  <a:pt x="0" y="7515200"/>
                                </a:lnTo>
                              </a:path>
                            </a:pathLst>
                          </a:custGeom>
                          <a:ln w="3810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382CF5F" id="Grupo 106" o:spid="_x0000_s1026" style="position:absolute;margin-left:33pt;margin-top:109.5pt;width:15pt;height:585.75pt;z-index:251660288;mso-position-horizontal-relative:page;mso-position-vertical-relative:page" coordsize="0,751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">
                <v:shape id="Shape 64" o:spid="_x0000_s1027" style="position:absolute;width:0;height:75152;visibility:visible;mso-wrap-style:square;v-text-anchor:top" coordsize="0,7515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" path="m,l,7515200e" filled="f" strokeweight="3pt">
                  <v:path arrowok="t" textboxrect="0,0,0,7515200"/>
                </v:shape>
                <w10:wrap type="square" anchorx="page" anchory="page"/>
              </v:group>
            </w:pict>
          </mc:Fallback>
        </mc:AlternateConten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</w:rPr>
        <w:tab/>
      </w:r>
      <w:r>
        <w:rPr>
          <w:noProof/>
        </w:rPr>
        <mc:AlternateContent>
          <mc:Choice Requires="wpg">
            <w:drawing>
              <wp:inline distT="0" distB="0" distL="0" distR="0" wp14:anchorId="72B427D7" wp14:editId="04695141">
                <wp:extent cx="5335905" cy="38100"/>
                <wp:effectExtent l="19050" t="19050" r="26670" b="0"/>
                <wp:docPr id="1" name="Grupo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335905" cy="38100"/>
                          <a:chOff x="0" y="0"/>
                          <a:chExt cx="53359" cy="381"/>
                        </a:xfrm>
                      </wpg:grpSpPr>
                      <wps:wsp>
                        <wps:cNvPr id="2" name="Shape 60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53359" cy="0"/>
                          </a:xfrm>
                          <a:custGeom>
                            <a:avLst/>
                            <a:gdLst>
                              <a:gd name="T0" fmla="*/ 0 w 5335905"/>
                              <a:gd name="T1" fmla="*/ 53359 w 5335905"/>
                              <a:gd name="T2" fmla="*/ 0 60000 65536"/>
                              <a:gd name="T3" fmla="*/ 0 60000 65536"/>
                              <a:gd name="T4" fmla="*/ 0 w 5335905"/>
                              <a:gd name="T5" fmla="*/ 5335905 w 5335905"/>
                            </a:gdLst>
                            <a:ahLst/>
                            <a:cxnLst>
                              <a:cxn ang="T2">
                                <a:pos x="T0" y="0"/>
                              </a:cxn>
                              <a:cxn ang="T3">
                                <a:pos x="T1" y="0"/>
                              </a:cxn>
                            </a:cxnLst>
                            <a:rect l="T4" t="0" r="T5" b="0"/>
                            <a:pathLst>
                              <a:path w="5335905">
                                <a:moveTo>
                                  <a:pt x="0" y="0"/>
                                </a:moveTo>
                                <a:lnTo>
                                  <a:pt x="5335905" y="0"/>
                                </a:lnTo>
                              </a:path>
                            </a:pathLst>
                          </a:custGeom>
                          <a:noFill/>
                          <a:ln w="381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40B8863" id="Grupo 1" o:spid="_x0000_s1026" style="width:420.15pt;height:3pt;mso-position-horizontal-relative:char;mso-position-vertical-relative:line" coordsize="53359,3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">
                <v:shape id="Shape 60" o:spid="_x0000_s1027" style="position:absolute;width:53359;height:0;visibility:visible;mso-wrap-style:square;v-text-anchor:top" coordsize="5335905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" path="m,l5335905,e" filled="f" strokeweight="3pt">
                  <v:path arrowok="t" o:connecttype="custom" o:connectlocs="0,0;534,0" o:connectangles="0,0" textboxrect="0,0,5335905,0"/>
                </v:shape>
                <w10:anchorlock/>
              </v:group>
            </w:pict>
          </mc:Fallback>
        </mc:AlternateContent>
      </w:r>
    </w:p>
    <w:p w14:paraId="4A1A382F" w14:textId="77777777" w:rsidR="00D137A6" w:rsidRDefault="00D137A6" w:rsidP="00D137A6">
      <w:pPr>
        <w:tabs>
          <w:tab w:val="left" w:pos="708"/>
          <w:tab w:val="left" w:pos="1416"/>
          <w:tab w:val="left" w:pos="2370"/>
        </w:tabs>
        <w:spacing w:after="145" w:line="254" w:lineRule="auto"/>
        <w:ind w:left="708"/>
        <w:jc w:val="left"/>
      </w:pP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</w:rPr>
        <w:tab/>
      </w:r>
      <w:r>
        <w:rPr>
          <w:b/>
          <w:sz w:val="8"/>
        </w:rPr>
        <w:t xml:space="preserve"> </w:t>
      </w:r>
      <w:r>
        <w:rPr>
          <w:b/>
          <w:sz w:val="8"/>
        </w:rPr>
        <w:tab/>
      </w:r>
    </w:p>
    <w:p w14:paraId="6AEA477A" w14:textId="77777777" w:rsidR="00D137A6" w:rsidRDefault="00D137A6" w:rsidP="00D137A6">
      <w:pPr>
        <w:spacing w:after="88" w:line="254" w:lineRule="auto"/>
        <w:ind w:left="708"/>
        <w:jc w:val="left"/>
        <w:rPr>
          <w:b/>
          <w:sz w:val="34"/>
          <w:szCs w:val="34"/>
        </w:rPr>
      </w:pPr>
      <w:r>
        <w:rPr>
          <w:rFonts w:ascii="Times New Roman" w:eastAsia="Times New Roman" w:hAnsi="Times New Roman" w:cs="Times New Roman"/>
          <w:sz w:val="34"/>
        </w:rPr>
        <w:t xml:space="preserve"> </w:t>
      </w:r>
      <w:r>
        <w:rPr>
          <w:rFonts w:ascii="Times New Roman" w:eastAsia="Times New Roman" w:hAnsi="Times New Roman" w:cs="Times New Roman"/>
          <w:sz w:val="34"/>
        </w:rPr>
        <w:tab/>
      </w:r>
      <w:r>
        <w:rPr>
          <w:rFonts w:ascii="Times New Roman" w:eastAsia="Times New Roman" w:hAnsi="Times New Roman" w:cs="Times New Roman"/>
          <w:b/>
          <w:sz w:val="34"/>
        </w:rPr>
        <w:t xml:space="preserve"> </w:t>
      </w:r>
      <w:r>
        <w:rPr>
          <w:b/>
          <w:sz w:val="34"/>
          <w:szCs w:val="34"/>
        </w:rPr>
        <w:t>INSTITUTO TECNOLÓGICO SUPERIOR</w:t>
      </w:r>
    </w:p>
    <w:p w14:paraId="38C4FC72" w14:textId="77777777" w:rsidR="00D137A6" w:rsidRDefault="00D137A6" w:rsidP="00D137A6">
      <w:pPr>
        <w:jc w:val="center"/>
        <w:rPr>
          <w:b/>
          <w:sz w:val="10"/>
          <w:szCs w:val="10"/>
        </w:rPr>
      </w:pPr>
      <w:r>
        <w:rPr>
          <w:b/>
          <w:sz w:val="34"/>
          <w:szCs w:val="34"/>
        </w:rPr>
        <w:t xml:space="preserve"> P’URHÉPECHA</w:t>
      </w:r>
    </w:p>
    <w:p w14:paraId="78157541" w14:textId="77777777" w:rsidR="00D137A6" w:rsidRDefault="00D137A6" w:rsidP="00D137A6">
      <w:pPr>
        <w:jc w:val="center"/>
        <w:rPr>
          <w:sz w:val="28"/>
          <w:szCs w:val="28"/>
        </w:rPr>
      </w:pPr>
    </w:p>
    <w:p w14:paraId="6A4048A1" w14:textId="77777777" w:rsidR="00D137A6" w:rsidRDefault="00D137A6" w:rsidP="00D137A6">
      <w:pPr>
        <w:jc w:val="center"/>
        <w:rPr>
          <w:sz w:val="28"/>
          <w:szCs w:val="28"/>
        </w:rPr>
      </w:pPr>
      <w:r>
        <w:rPr>
          <w:sz w:val="28"/>
          <w:szCs w:val="28"/>
        </w:rPr>
        <w:t>DIVISIÓN DE ESTUDIOS PROFESIONALES</w:t>
      </w:r>
    </w:p>
    <w:p w14:paraId="3F2F38CE" w14:textId="77777777" w:rsidR="00D137A6" w:rsidRDefault="00D137A6" w:rsidP="00D137A6">
      <w:pPr>
        <w:jc w:val="center"/>
        <w:rPr>
          <w:rFonts w:cs="Arial"/>
          <w:sz w:val="28"/>
        </w:rPr>
      </w:pPr>
      <w:r>
        <w:rPr>
          <w:rFonts w:cs="Arial"/>
          <w:sz w:val="28"/>
        </w:rPr>
        <w:t>DEPARTAMENTO DE INGENIERÍA BIOMÉDICA</w:t>
      </w:r>
    </w:p>
    <w:p w14:paraId="11A31B65" w14:textId="77777777" w:rsidR="00D137A6" w:rsidRDefault="00D137A6" w:rsidP="00D137A6">
      <w:pPr>
        <w:jc w:val="center"/>
        <w:rPr>
          <w:rFonts w:cs="Arial"/>
          <w:sz w:val="28"/>
        </w:rPr>
      </w:pPr>
    </w:p>
    <w:p w14:paraId="395E9C07" w14:textId="77777777" w:rsidR="00D137A6" w:rsidRDefault="00D137A6" w:rsidP="00D137A6">
      <w:pPr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Octavo semestre</w:t>
      </w:r>
    </w:p>
    <w:p w14:paraId="7D948411" w14:textId="77777777" w:rsidR="00D137A6" w:rsidRDefault="00D137A6" w:rsidP="00D137A6">
      <w:pPr>
        <w:jc w:val="center"/>
        <w:rPr>
          <w:b/>
          <w:sz w:val="28"/>
          <w:szCs w:val="28"/>
        </w:rPr>
      </w:pPr>
    </w:p>
    <w:p w14:paraId="459B83FA" w14:textId="728F27B0" w:rsidR="00D137A6" w:rsidRDefault="00D137A6" w:rsidP="00D137A6">
      <w:pPr>
        <w:jc w:val="center"/>
        <w:rPr>
          <w:b/>
          <w:sz w:val="32"/>
          <w:szCs w:val="34"/>
        </w:rPr>
      </w:pPr>
      <w:r>
        <w:rPr>
          <w:b/>
          <w:sz w:val="28"/>
          <w:szCs w:val="28"/>
        </w:rPr>
        <w:t>“</w:t>
      </w:r>
      <w:r>
        <w:rPr>
          <w:b/>
          <w:sz w:val="28"/>
          <w:szCs w:val="28"/>
        </w:rPr>
        <w:t>TÓPICOS AVANZADOS DE BIOMÉDICA</w:t>
      </w:r>
      <w:r>
        <w:rPr>
          <w:b/>
          <w:sz w:val="28"/>
          <w:szCs w:val="28"/>
        </w:rPr>
        <w:t>”</w:t>
      </w:r>
    </w:p>
    <w:p w14:paraId="7A22D4C6" w14:textId="1FB3A160" w:rsidR="00D137A6" w:rsidRDefault="00D137A6" w:rsidP="00D137A6">
      <w:pPr>
        <w:jc w:val="center"/>
        <w:rPr>
          <w:b/>
          <w:sz w:val="28"/>
        </w:rPr>
      </w:pPr>
      <w:r>
        <w:rPr>
          <w:b/>
          <w:sz w:val="28"/>
        </w:rPr>
        <w:t xml:space="preserve">Tema </w:t>
      </w:r>
      <w:r>
        <w:rPr>
          <w:b/>
          <w:sz w:val="28"/>
        </w:rPr>
        <w:t xml:space="preserve">2 </w:t>
      </w:r>
      <w:r w:rsidRPr="00D137A6">
        <w:rPr>
          <w:b/>
          <w:sz w:val="28"/>
        </w:rPr>
        <w:t>Sistemas de información radiológica</w:t>
      </w:r>
    </w:p>
    <w:p w14:paraId="2549B0A9" w14:textId="77777777" w:rsidR="00D137A6" w:rsidRDefault="00D137A6" w:rsidP="00D137A6">
      <w:pPr>
        <w:jc w:val="center"/>
        <w:rPr>
          <w:rFonts w:ascii="Times New Roman" w:hAnsi="Times New Roman"/>
          <w:b/>
          <w:sz w:val="28"/>
        </w:rPr>
      </w:pPr>
    </w:p>
    <w:p w14:paraId="170AF945" w14:textId="3F06D509" w:rsidR="00D137A6" w:rsidRDefault="00D137A6" w:rsidP="00D137A6">
      <w:pPr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Reporte de</w:t>
      </w:r>
      <w:r>
        <w:rPr>
          <w:b/>
          <w:sz w:val="28"/>
          <w:szCs w:val="28"/>
        </w:rPr>
        <w:t>l Práctica 1</w:t>
      </w:r>
    </w:p>
    <w:p w14:paraId="1B09968C" w14:textId="77777777" w:rsidR="00D137A6" w:rsidRDefault="00D137A6" w:rsidP="00D137A6">
      <w:pPr>
        <w:jc w:val="center"/>
        <w:rPr>
          <w:b/>
          <w:sz w:val="22"/>
        </w:rPr>
      </w:pPr>
    </w:p>
    <w:p w14:paraId="59E14177" w14:textId="2D734462" w:rsidR="00D137A6" w:rsidRDefault="00D137A6" w:rsidP="00D137A6">
      <w:pPr>
        <w:jc w:val="center"/>
        <w:rPr>
          <w:b/>
          <w:sz w:val="22"/>
        </w:rPr>
      </w:pPr>
      <w:r>
        <w:rPr>
          <w:b/>
          <w:sz w:val="22"/>
        </w:rPr>
        <w:t>Nombre de</w:t>
      </w:r>
      <w:r w:rsidR="00DA09CB">
        <w:rPr>
          <w:b/>
          <w:sz w:val="22"/>
        </w:rPr>
        <w:t xml:space="preserve"> los </w:t>
      </w:r>
      <w:r>
        <w:rPr>
          <w:b/>
          <w:sz w:val="22"/>
        </w:rPr>
        <w:t>Alumno</w:t>
      </w:r>
      <w:r w:rsidR="00DA09CB">
        <w:rPr>
          <w:b/>
          <w:sz w:val="22"/>
        </w:rPr>
        <w:t>s</w:t>
      </w:r>
      <w:r>
        <w:rPr>
          <w:b/>
          <w:sz w:val="22"/>
        </w:rPr>
        <w:t>:</w:t>
      </w:r>
    </w:p>
    <w:p w14:paraId="0FC9E27C" w14:textId="7565E3B4" w:rsidR="00DA09CB" w:rsidRDefault="00DA09CB" w:rsidP="00D137A6">
      <w:pPr>
        <w:jc w:val="center"/>
      </w:pPr>
      <w:r>
        <w:t>Luis Heladio Avilés Aguilar (19060004)</w:t>
      </w:r>
    </w:p>
    <w:p w14:paraId="31994C72" w14:textId="3A1341A3" w:rsidR="00D137A6" w:rsidRDefault="00D137A6" w:rsidP="00D137A6">
      <w:pPr>
        <w:jc w:val="center"/>
        <w:rPr>
          <w:b/>
        </w:rPr>
      </w:pPr>
      <w:r>
        <w:t>Raúl Bautista Magaña (1906006)</w:t>
      </w:r>
    </w:p>
    <w:p w14:paraId="61167F90" w14:textId="77777777" w:rsidR="00D137A6" w:rsidRDefault="00D137A6" w:rsidP="00D137A6">
      <w:pPr>
        <w:jc w:val="center"/>
        <w:rPr>
          <w:b/>
        </w:rPr>
      </w:pPr>
      <w:r>
        <w:rPr>
          <w:b/>
        </w:rPr>
        <w:t>Docente:</w:t>
      </w:r>
    </w:p>
    <w:p w14:paraId="3728A276" w14:textId="55F7C88A" w:rsidR="00D137A6" w:rsidRPr="000216B7" w:rsidRDefault="00DA09CB" w:rsidP="00D137A6">
      <w:pPr>
        <w:jc w:val="center"/>
        <w:rPr>
          <w:bCs/>
        </w:rPr>
      </w:pPr>
      <w:r>
        <w:rPr>
          <w:bCs/>
        </w:rPr>
        <w:t>Ing</w:t>
      </w:r>
      <w:r w:rsidR="00D137A6" w:rsidRPr="000216B7">
        <w:rPr>
          <w:bCs/>
        </w:rPr>
        <w:t xml:space="preserve">. </w:t>
      </w:r>
      <w:r>
        <w:rPr>
          <w:bCs/>
        </w:rPr>
        <w:t>Carlos Eduardo López Valencia</w:t>
      </w:r>
    </w:p>
    <w:p w14:paraId="2CED58F8" w14:textId="77777777" w:rsidR="00D137A6" w:rsidRDefault="00D137A6" w:rsidP="00D137A6">
      <w:pPr>
        <w:jc w:val="center"/>
      </w:pPr>
    </w:p>
    <w:p w14:paraId="287ADC3D" w14:textId="60B7B86E" w:rsidR="00D137A6" w:rsidRDefault="00D137A6" w:rsidP="00D137A6">
      <w:pPr>
        <w:spacing w:after="112" w:line="254" w:lineRule="auto"/>
        <w:ind w:right="59"/>
        <w:jc w:val="center"/>
        <w:rPr>
          <w:b/>
        </w:rPr>
      </w:pPr>
      <w:r>
        <w:t xml:space="preserve">CHERÁN, MICHOACÁN                                                 </w:t>
      </w:r>
      <w:r>
        <w:rPr>
          <w:b/>
        </w:rPr>
        <w:t>FECHA:0</w:t>
      </w:r>
      <w:r w:rsidR="00DA09CB">
        <w:rPr>
          <w:b/>
        </w:rPr>
        <w:t>4</w:t>
      </w:r>
      <w:r>
        <w:rPr>
          <w:b/>
        </w:rPr>
        <w:t>/0</w:t>
      </w:r>
      <w:r w:rsidR="00DA09CB">
        <w:rPr>
          <w:b/>
        </w:rPr>
        <w:t>3</w:t>
      </w:r>
      <w:r>
        <w:rPr>
          <w:b/>
        </w:rPr>
        <w:t xml:space="preserve">/23 </w:t>
      </w:r>
    </w:p>
    <w:p w14:paraId="65B5F036" w14:textId="7CAC4A15" w:rsidR="00DA09CB" w:rsidRDefault="00DA09CB" w:rsidP="00DA09CB">
      <w:pPr>
        <w:spacing w:after="112"/>
        <w:ind w:right="59"/>
        <w:jc w:val="left"/>
        <w:rPr>
          <w:b/>
        </w:rPr>
      </w:pPr>
      <w:r>
        <w:rPr>
          <w:b/>
        </w:rPr>
        <w:lastRenderedPageBreak/>
        <w:t>Introducción</w:t>
      </w:r>
    </w:p>
    <w:p w14:paraId="78A30069" w14:textId="21EE4C45" w:rsidR="00DA09CB" w:rsidRDefault="00DA09CB" w:rsidP="00DA09CB">
      <w:pPr>
        <w:spacing w:after="112"/>
        <w:ind w:right="59"/>
        <w:rPr>
          <w:bCs/>
        </w:rPr>
      </w:pPr>
      <w:r w:rsidRPr="00DA09CB">
        <w:rPr>
          <w:bCs/>
        </w:rPr>
        <w:t>El uso de un equipo de cómputo se vuelve fundamental para el desarrollo de muchas de las actividades y tareas cotidianas que se realizan día con día, no importando el giro al creando nuevas y versátiles soluciones que apoyen y beneficien directamente a la sociedad al realizar dichas actividades; es por ello, que comprender cómo funciona y cómo poder mejorar dicho funcionamiento se vuelve un tema importante durante la formación del profesionista en ingeniería.</w:t>
      </w:r>
    </w:p>
    <w:p w14:paraId="4DF0CA48" w14:textId="25084383" w:rsidR="00DA09CB" w:rsidRDefault="00DA09CB" w:rsidP="00DA09CB">
      <w:pPr>
        <w:spacing w:after="112"/>
        <w:ind w:right="59"/>
        <w:rPr>
          <w:bCs/>
        </w:rPr>
      </w:pPr>
      <w:r w:rsidRPr="00DA09CB">
        <w:rPr>
          <w:bCs/>
        </w:rPr>
        <w:t xml:space="preserve">Un repositorio es el directorio de trabajo usado para organizar un proyecto, aquí se encuentran todos los archivos que integran nuestro proyecto, y en el caso de Git, todos los archivos necesarios para llevar </w:t>
      </w:r>
      <w:proofErr w:type="gramStart"/>
      <w:r w:rsidRPr="00DA09CB">
        <w:rPr>
          <w:bCs/>
        </w:rPr>
        <w:t>acabo</w:t>
      </w:r>
      <w:proofErr w:type="gramEnd"/>
      <w:r w:rsidRPr="00DA09CB">
        <w:rPr>
          <w:bCs/>
        </w:rPr>
        <w:t xml:space="preserve"> el control de versiones. Repositorio Local Un repositorio local, es aquel que se encuentra en nuestro propio equipo y solo el dueño del equipo tiene acceso a él. Repositorio Remoto Un repositorio remoto es aquel que está alojado en la nube, esto quiere decir, que se encuentra en un servidor externo, el cual puede ser accedido desde internet y que nos va a permitir tener siempre a la mano nuestros archivos. Algunos de estas plataformas son: github.com, bitbucket.org o gitlab.com, todos ofreciendo diferentes características.</w:t>
      </w:r>
    </w:p>
    <w:p w14:paraId="4912B7E7" w14:textId="3918292A" w:rsidR="00DA09CB" w:rsidRPr="00DA09CB" w:rsidRDefault="00DA09CB" w:rsidP="00DA09CB">
      <w:pPr>
        <w:spacing w:after="112"/>
        <w:ind w:right="59"/>
        <w:rPr>
          <w:bCs/>
        </w:rPr>
      </w:pPr>
      <w:proofErr w:type="spellStart"/>
      <w:r w:rsidRPr="00DA09CB">
        <w:rPr>
          <w:bCs/>
        </w:rPr>
        <w:t>Github</w:t>
      </w:r>
      <w:proofErr w:type="spellEnd"/>
      <w:r w:rsidRPr="00DA09CB">
        <w:rPr>
          <w:bCs/>
        </w:rPr>
        <w:t xml:space="preserve"> es una plataforma de almacenamiento para control de versiones y colaboración. Esta plataforma nos permite almacenar nuestros repositorios de una forma fácil y rápida, además nos da herramientas para el mejor control del proyecto, posibilidad de agregar colaboradores, notificaciones, herramientas gráficas y mucho más. Actualmente </w:t>
      </w:r>
      <w:proofErr w:type="spellStart"/>
      <w:r w:rsidRPr="00DA09CB">
        <w:rPr>
          <w:bCs/>
        </w:rPr>
        <w:t>Github</w:t>
      </w:r>
      <w:proofErr w:type="spellEnd"/>
      <w:r w:rsidRPr="00DA09CB">
        <w:rPr>
          <w:bCs/>
        </w:rPr>
        <w:t xml:space="preserve"> cuenta con más de 14 millones de usuarios haciéndola la plataforma más grande de almacenamiento de código en el mundo.</w:t>
      </w:r>
    </w:p>
    <w:p w14:paraId="55887354" w14:textId="78559063" w:rsidR="009B05B8" w:rsidRDefault="009B05B8"/>
    <w:p w14:paraId="05910FD8" w14:textId="291977E9" w:rsidR="00043F24" w:rsidRDefault="00043F24"/>
    <w:p w14:paraId="5119E016" w14:textId="68B69FE7" w:rsidR="00043F24" w:rsidRDefault="00043F24"/>
    <w:p w14:paraId="4121610C" w14:textId="3894D410" w:rsidR="00043F24" w:rsidRDefault="00043F24"/>
    <w:p w14:paraId="5504F41E" w14:textId="3A160907" w:rsidR="00043F24" w:rsidRDefault="00043F24"/>
    <w:p w14:paraId="7A651B1F" w14:textId="65C67664" w:rsidR="00043F24" w:rsidRDefault="00043F24" w:rsidP="00043F24">
      <w:pPr>
        <w:pStyle w:val="Prrafodelista"/>
        <w:numPr>
          <w:ilvl w:val="0"/>
          <w:numId w:val="1"/>
        </w:numPr>
        <w:rPr>
          <w:b/>
          <w:bCs/>
        </w:rPr>
      </w:pPr>
      <w:r>
        <w:rPr>
          <w:b/>
          <w:bCs/>
        </w:rPr>
        <w:lastRenderedPageBreak/>
        <w:t>R</w:t>
      </w:r>
      <w:r w:rsidRPr="00043F24">
        <w:rPr>
          <w:b/>
          <w:bCs/>
        </w:rPr>
        <w:t>epositorio de almacenamiento en línea.</w:t>
      </w:r>
    </w:p>
    <w:p w14:paraId="09B8B49F" w14:textId="276DA856" w:rsidR="00043F24" w:rsidRDefault="00043F24" w:rsidP="00043F24">
      <w:r w:rsidRPr="00043F24">
        <w:t>Creación de cuenta en github.com</w:t>
      </w:r>
    </w:p>
    <w:p w14:paraId="4B081568" w14:textId="77777777" w:rsidR="00043F24" w:rsidRDefault="00043F24" w:rsidP="00043F24">
      <w:r>
        <w:rPr>
          <w:noProof/>
        </w:rPr>
        <w:drawing>
          <wp:inline distT="0" distB="0" distL="0" distR="0" wp14:anchorId="14344CCC" wp14:editId="647273C0">
            <wp:extent cx="5612130" cy="3155315"/>
            <wp:effectExtent l="0" t="0" r="7620" b="698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BC91C5" wp14:editId="33575BD6">
            <wp:extent cx="5612130" cy="3155315"/>
            <wp:effectExtent l="0" t="0" r="7620" b="698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F03B2" w14:textId="77777777" w:rsidR="00043F24" w:rsidRDefault="00043F24" w:rsidP="00043F24"/>
    <w:p w14:paraId="5B597709" w14:textId="77777777" w:rsidR="00043F24" w:rsidRDefault="00043F24" w:rsidP="00043F24"/>
    <w:p w14:paraId="4D7ADD21" w14:textId="77777777" w:rsidR="00043F24" w:rsidRDefault="00043F24" w:rsidP="00043F24">
      <w:r>
        <w:lastRenderedPageBreak/>
        <w:t xml:space="preserve">En este paso se crea el repositorio, </w:t>
      </w:r>
      <w:r>
        <w:t xml:space="preserve">se </w:t>
      </w:r>
      <w:r>
        <w:t>le da</w:t>
      </w:r>
      <w:r>
        <w:t xml:space="preserve"> </w:t>
      </w:r>
      <w:proofErr w:type="spellStart"/>
      <w:r>
        <w:t>el</w:t>
      </w:r>
      <w:proofErr w:type="spellEnd"/>
      <w:r>
        <w:t xml:space="preserve"> nombre</w:t>
      </w:r>
      <w:r>
        <w:t xml:space="preserve"> </w:t>
      </w:r>
      <w:r>
        <w:t>como</w:t>
      </w:r>
      <w:r>
        <w:t xml:space="preserve"> (practica1_fdp), una descripción e inicializamos un README</w:t>
      </w:r>
      <w:r>
        <w:t>.</w:t>
      </w:r>
    </w:p>
    <w:p w14:paraId="34DFBFFD" w14:textId="7D82096F" w:rsidR="00043F24" w:rsidRDefault="00043F24" w:rsidP="00043F24">
      <w:r>
        <w:t xml:space="preserve"> </w:t>
      </w:r>
      <w:r>
        <w:rPr>
          <w:noProof/>
        </w:rPr>
        <w:drawing>
          <wp:inline distT="0" distB="0" distL="0" distR="0" wp14:anchorId="035BBD6C" wp14:editId="136B4D3B">
            <wp:extent cx="5612130" cy="3155315"/>
            <wp:effectExtent l="0" t="0" r="7620" b="698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0EE59" w14:textId="02A82F23" w:rsidR="00043F24" w:rsidRDefault="00043F24" w:rsidP="00043F24">
      <w:r>
        <w:t xml:space="preserve">Creación de archivos en </w:t>
      </w:r>
      <w:r>
        <w:t>el</w:t>
      </w:r>
      <w:r>
        <w:t xml:space="preserve"> repositorio</w:t>
      </w:r>
    </w:p>
    <w:p w14:paraId="0924FE87" w14:textId="02357605" w:rsidR="00043F24" w:rsidRDefault="00043F24" w:rsidP="00043F24">
      <w:r>
        <w:rPr>
          <w:noProof/>
        </w:rPr>
        <w:drawing>
          <wp:inline distT="0" distB="0" distL="0" distR="0" wp14:anchorId="3D0469C6" wp14:editId="4DF078F0">
            <wp:extent cx="5612130" cy="3155315"/>
            <wp:effectExtent l="0" t="0" r="7620" b="698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D503E" w14:textId="2BFC3DBB" w:rsidR="00043F24" w:rsidRDefault="00043F24" w:rsidP="00043F24"/>
    <w:p w14:paraId="06D90C4C" w14:textId="1D03C685" w:rsidR="00043F24" w:rsidRDefault="00043F24" w:rsidP="00043F24">
      <w:r>
        <w:lastRenderedPageBreak/>
        <w:t>Crearemos un archivo llamado Datos, y en la primera línea agregaremos nuestr</w:t>
      </w:r>
      <w:r>
        <w:t>os nombres.</w:t>
      </w:r>
    </w:p>
    <w:p w14:paraId="3F7E77E1" w14:textId="77777777" w:rsidR="00043F24" w:rsidRDefault="00043F24" w:rsidP="00043F24">
      <w:r>
        <w:rPr>
          <w:noProof/>
        </w:rPr>
        <w:drawing>
          <wp:inline distT="0" distB="0" distL="0" distR="0" wp14:anchorId="16BF83B9" wp14:editId="015A44DD">
            <wp:extent cx="5612130" cy="3155315"/>
            <wp:effectExtent l="0" t="0" r="7620" b="698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5D305" w14:textId="21609E52" w:rsidR="00043F24" w:rsidRDefault="00043F24" w:rsidP="00043F24">
      <w:r>
        <w:t xml:space="preserve">En la sección de </w:t>
      </w:r>
      <w:proofErr w:type="spellStart"/>
      <w:r>
        <w:t>Commit</w:t>
      </w:r>
      <w:proofErr w:type="spellEnd"/>
      <w:r>
        <w:t xml:space="preserve"> new file, haremos una explicación del archivo creado</w:t>
      </w:r>
      <w:r>
        <w:t>.</w:t>
      </w:r>
    </w:p>
    <w:p w14:paraId="002A7DDB" w14:textId="41D602ED" w:rsidR="00043F24" w:rsidRDefault="00043F24" w:rsidP="00043F24">
      <w:r>
        <w:rPr>
          <w:noProof/>
        </w:rPr>
        <w:drawing>
          <wp:inline distT="0" distB="0" distL="0" distR="0" wp14:anchorId="3B6F4DE6" wp14:editId="1F9E2748">
            <wp:extent cx="5612130" cy="3155315"/>
            <wp:effectExtent l="0" t="0" r="7620" b="698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B0B46" w14:textId="189BCDD2" w:rsidR="0064477D" w:rsidRDefault="0064477D" w:rsidP="00043F24">
      <w:r>
        <w:t>En este apartado se subirán</w:t>
      </w:r>
      <w:r>
        <w:t xml:space="preserve"> dos imágenes locales (escudo de la facultad y de la universidad) a nuestro repositorio</w:t>
      </w:r>
      <w:r>
        <w:t>.</w:t>
      </w:r>
    </w:p>
    <w:p w14:paraId="39D49EF6" w14:textId="53C36AB2" w:rsidR="0064477D" w:rsidRDefault="0064477D" w:rsidP="00043F24">
      <w:r>
        <w:rPr>
          <w:noProof/>
        </w:rPr>
        <w:lastRenderedPageBreak/>
        <w:drawing>
          <wp:inline distT="0" distB="0" distL="0" distR="0" wp14:anchorId="70A29D3C" wp14:editId="5FA8B605">
            <wp:extent cx="5612130" cy="3155315"/>
            <wp:effectExtent l="0" t="0" r="7620" b="698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BAB5E26" wp14:editId="69C8A84D">
            <wp:extent cx="5612130" cy="3155315"/>
            <wp:effectExtent l="0" t="0" r="7620" b="698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101B0" w14:textId="0C9909C8" w:rsidR="0064477D" w:rsidRDefault="0064477D" w:rsidP="00043F24">
      <w:r>
        <w:t>Modificando un archivo</w:t>
      </w:r>
    </w:p>
    <w:p w14:paraId="6618FEFE" w14:textId="56D6FF98" w:rsidR="0064477D" w:rsidRDefault="0064477D" w:rsidP="00043F24">
      <w:r>
        <w:rPr>
          <w:noProof/>
        </w:rPr>
        <w:lastRenderedPageBreak/>
        <w:drawing>
          <wp:inline distT="0" distB="0" distL="0" distR="0" wp14:anchorId="38D71124" wp14:editId="04706B12">
            <wp:extent cx="5612130" cy="3155315"/>
            <wp:effectExtent l="0" t="0" r="7620" b="698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853F2" w14:textId="327387BC" w:rsidR="00501445" w:rsidRDefault="00501445" w:rsidP="00501445">
      <w:pPr>
        <w:pStyle w:val="Prrafodelista"/>
        <w:numPr>
          <w:ilvl w:val="0"/>
          <w:numId w:val="1"/>
        </w:numPr>
        <w:rPr>
          <w:b/>
          <w:bCs/>
        </w:rPr>
      </w:pPr>
      <w:r w:rsidRPr="00501445">
        <w:rPr>
          <w:b/>
          <w:bCs/>
        </w:rPr>
        <w:t>B</w:t>
      </w:r>
      <w:r w:rsidRPr="00501445">
        <w:rPr>
          <w:b/>
          <w:bCs/>
        </w:rPr>
        <w:t>úsquedas avanzadas de información especializada.</w:t>
      </w:r>
    </w:p>
    <w:p w14:paraId="26702E1A" w14:textId="77777777" w:rsidR="00501445" w:rsidRDefault="00501445" w:rsidP="00501445">
      <w:r w:rsidRPr="00501445">
        <w:rPr>
          <w:b/>
          <w:bCs/>
        </w:rPr>
        <w:t>Características</w:t>
      </w:r>
      <w:r w:rsidRPr="00501445">
        <w:t xml:space="preserve"> </w:t>
      </w:r>
    </w:p>
    <w:p w14:paraId="152B0526" w14:textId="6A731C10" w:rsidR="00501445" w:rsidRDefault="00501445" w:rsidP="00501445">
      <w:pPr>
        <w:pStyle w:val="Prrafodelista"/>
        <w:numPr>
          <w:ilvl w:val="0"/>
          <w:numId w:val="2"/>
        </w:numPr>
      </w:pPr>
      <w:r w:rsidRPr="00501445">
        <w:t>Para encontrar todas las imágenes de natación o de futbol que no contengan la palabra tenis se utiliza la siguiente búsqueda:</w:t>
      </w:r>
    </w:p>
    <w:p w14:paraId="3A4454B9" w14:textId="495A597C" w:rsidR="00501445" w:rsidRDefault="00B661F5" w:rsidP="00501445">
      <w:r>
        <w:rPr>
          <w:noProof/>
        </w:rPr>
        <w:drawing>
          <wp:inline distT="0" distB="0" distL="0" distR="0" wp14:anchorId="0EB821C8" wp14:editId="0F263F62">
            <wp:extent cx="5612130" cy="3155315"/>
            <wp:effectExtent l="0" t="0" r="7620" b="698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5F91B" w14:textId="152ADC3C" w:rsidR="00B661F5" w:rsidRDefault="00B661F5" w:rsidP="00B661F5">
      <w:pPr>
        <w:pStyle w:val="Prrafodelista"/>
        <w:numPr>
          <w:ilvl w:val="0"/>
          <w:numId w:val="2"/>
        </w:numPr>
      </w:pPr>
      <w:r w:rsidRPr="00B661F5">
        <w:t xml:space="preserve">Para </w:t>
      </w:r>
      <w:r>
        <w:t xml:space="preserve">encontrar </w:t>
      </w:r>
      <w:r w:rsidRPr="00B661F5">
        <w:t>los datos pertenecientes sólo a la jornada del futbol mexicano:</w:t>
      </w:r>
    </w:p>
    <w:p w14:paraId="08E004F5" w14:textId="5849C425" w:rsidR="00B661F5" w:rsidRDefault="00B661F5" w:rsidP="00B661F5">
      <w:r w:rsidRPr="00B661F5">
        <w:lastRenderedPageBreak/>
        <w:t>Las comillas dobles ("") al inicio y al final de la búsqueda indican que sólo se deben buscar páginas que contengan exactamente dichas palabras.</w:t>
      </w:r>
    </w:p>
    <w:p w14:paraId="20F69D7B" w14:textId="70A5DA77" w:rsidR="00B661F5" w:rsidRDefault="00B661F5" w:rsidP="00B661F5">
      <w:r>
        <w:rPr>
          <w:noProof/>
        </w:rPr>
        <w:drawing>
          <wp:inline distT="0" distB="0" distL="0" distR="0" wp14:anchorId="0342F9B7" wp14:editId="6D0B96D2">
            <wp:extent cx="5612130" cy="3155315"/>
            <wp:effectExtent l="0" t="0" r="7620" b="698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B01E4" w14:textId="09FB5DD7" w:rsidR="00B661F5" w:rsidRDefault="00B661F5" w:rsidP="00B661F5">
      <w:pPr>
        <w:pStyle w:val="Prrafodelista"/>
        <w:numPr>
          <w:ilvl w:val="0"/>
          <w:numId w:val="2"/>
        </w:numPr>
      </w:pPr>
      <w:r w:rsidRPr="00B661F5">
        <w:t>Al momento de hacer búsquedas no es necesario incluir palabras como los artículos (el, la, los, las, un, etc.), pero en caso de ser necesario se puede hacer lo siguiente:</w:t>
      </w:r>
    </w:p>
    <w:p w14:paraId="16670A1B" w14:textId="2929242F" w:rsidR="00B661F5" w:rsidRDefault="00B661F5" w:rsidP="00B661F5">
      <w:r>
        <w:rPr>
          <w:noProof/>
        </w:rPr>
        <w:drawing>
          <wp:inline distT="0" distB="0" distL="0" distR="0" wp14:anchorId="2817C27A" wp14:editId="00F098F8">
            <wp:extent cx="5612130" cy="3155315"/>
            <wp:effectExtent l="0" t="0" r="7620" b="698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DDA7F" w14:textId="4FECA457" w:rsidR="00B661F5" w:rsidRDefault="00B661F5" w:rsidP="00B661F5">
      <w:pPr>
        <w:rPr>
          <w:b/>
          <w:bCs/>
        </w:rPr>
      </w:pPr>
      <w:r w:rsidRPr="00B661F5">
        <w:rPr>
          <w:b/>
          <w:bCs/>
        </w:rPr>
        <w:lastRenderedPageBreak/>
        <w:t>Comandos</w:t>
      </w:r>
    </w:p>
    <w:p w14:paraId="44697532" w14:textId="029384D5" w:rsidR="00B661F5" w:rsidRDefault="00B661F5" w:rsidP="00B661F5">
      <w:pPr>
        <w:rPr>
          <w:b/>
          <w:bCs/>
        </w:rPr>
      </w:pPr>
      <w:r>
        <w:rPr>
          <w:noProof/>
        </w:rPr>
        <w:drawing>
          <wp:inline distT="0" distB="0" distL="0" distR="0" wp14:anchorId="28F92AB0" wp14:editId="2322A152">
            <wp:extent cx="5612130" cy="3155315"/>
            <wp:effectExtent l="0" t="0" r="7620" b="698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43B73" w14:textId="77777777" w:rsidR="00B661F5" w:rsidRPr="00B661F5" w:rsidRDefault="00B661F5" w:rsidP="00B661F5">
      <w:r w:rsidRPr="00B661F5">
        <w:t xml:space="preserve">~ indica que encuentre cosas relacionadas con una palabra. </w:t>
      </w:r>
    </w:p>
    <w:p w14:paraId="705BA223" w14:textId="02A94C80" w:rsidR="00B661F5" w:rsidRDefault="00B661F5" w:rsidP="00B661F5">
      <w:r w:rsidRPr="00B661F5">
        <w:t>.. sirve para buscar en un intervalo de números, en este caso de años.</w:t>
      </w:r>
    </w:p>
    <w:p w14:paraId="33E873F0" w14:textId="6CA2351E" w:rsidR="00B661F5" w:rsidRDefault="00B661F5" w:rsidP="00B661F5">
      <w:r>
        <w:rPr>
          <w:noProof/>
        </w:rPr>
        <w:drawing>
          <wp:inline distT="0" distB="0" distL="0" distR="0" wp14:anchorId="3B59CE38" wp14:editId="22C4A2B1">
            <wp:extent cx="5612130" cy="3155315"/>
            <wp:effectExtent l="0" t="0" r="7620" b="698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CB16B" w14:textId="17DF3024" w:rsidR="00B661F5" w:rsidRDefault="00B661F5" w:rsidP="00B661F5">
      <w:pPr>
        <w:rPr>
          <w:b/>
          <w:bCs/>
        </w:rPr>
      </w:pPr>
      <w:r w:rsidRPr="00B661F5">
        <w:rPr>
          <w:b/>
          <w:bCs/>
        </w:rPr>
        <w:t>Calculadora</w:t>
      </w:r>
    </w:p>
    <w:p w14:paraId="68468D7F" w14:textId="26097375" w:rsidR="00B661F5" w:rsidRDefault="00B661F5" w:rsidP="00B661F5">
      <w:r>
        <w:lastRenderedPageBreak/>
        <w:t>Google permite realizar diversas operaciones dentro de la barra de búsqueda simplemente agregando la ecuación en dicho campo.</w:t>
      </w:r>
    </w:p>
    <w:p w14:paraId="539F05D3" w14:textId="32045CFB" w:rsidR="00B661F5" w:rsidRDefault="0002779C" w:rsidP="00B661F5">
      <w:pPr>
        <w:rPr>
          <w:b/>
          <w:bCs/>
        </w:rPr>
      </w:pPr>
      <w:r>
        <w:rPr>
          <w:noProof/>
        </w:rPr>
        <w:drawing>
          <wp:inline distT="0" distB="0" distL="0" distR="0" wp14:anchorId="6645B9C9" wp14:editId="0616C15A">
            <wp:extent cx="5612130" cy="3155315"/>
            <wp:effectExtent l="0" t="0" r="7620" b="698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B7073" w14:textId="77777777" w:rsidR="0002779C" w:rsidRDefault="0002779C" w:rsidP="00B661F5">
      <w:pPr>
        <w:rPr>
          <w:b/>
          <w:bCs/>
        </w:rPr>
      </w:pPr>
      <w:r w:rsidRPr="0002779C">
        <w:rPr>
          <w:b/>
          <w:bCs/>
        </w:rPr>
        <w:t>Convertidor de unidades</w:t>
      </w:r>
    </w:p>
    <w:p w14:paraId="6C6FE75E" w14:textId="45A13763" w:rsidR="0002779C" w:rsidRDefault="0002779C" w:rsidP="00B661F5">
      <w:r w:rsidRPr="0002779C">
        <w:t>El buscador de Google también se puede utilizar para obtener la equivalencia entre dos sistemas de unidades.</w:t>
      </w:r>
    </w:p>
    <w:p w14:paraId="54D69D2A" w14:textId="63C4EB4F" w:rsidR="0002779C" w:rsidRDefault="0002779C" w:rsidP="00B661F5">
      <w:r>
        <w:rPr>
          <w:noProof/>
        </w:rPr>
        <w:drawing>
          <wp:inline distT="0" distB="0" distL="0" distR="0" wp14:anchorId="34156CCC" wp14:editId="3E732E53">
            <wp:extent cx="5612130" cy="3155315"/>
            <wp:effectExtent l="0" t="0" r="7620" b="698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3C14C" w14:textId="77777777" w:rsidR="0002779C" w:rsidRPr="0002779C" w:rsidRDefault="0002779C" w:rsidP="00B661F5">
      <w:pPr>
        <w:rPr>
          <w:b/>
          <w:bCs/>
        </w:rPr>
      </w:pPr>
      <w:r w:rsidRPr="0002779C">
        <w:rPr>
          <w:b/>
          <w:bCs/>
        </w:rPr>
        <w:lastRenderedPageBreak/>
        <w:t xml:space="preserve">Graficas en 2D </w:t>
      </w:r>
    </w:p>
    <w:p w14:paraId="148428A4" w14:textId="0CDB6145" w:rsidR="0002779C" w:rsidRDefault="0002779C" w:rsidP="00B661F5">
      <w:r w:rsidRPr="0002779C">
        <w:t>Es posible graficar funciones, para ello simplemente se debe insertar ésta en la barra de búsqueda. También se puede asignar el intervalo de la función que se desea graficar.</w:t>
      </w:r>
    </w:p>
    <w:p w14:paraId="572F53AE" w14:textId="4FC2AB94" w:rsidR="0002779C" w:rsidRDefault="0002779C" w:rsidP="00B661F5">
      <w:r>
        <w:rPr>
          <w:noProof/>
        </w:rPr>
        <w:drawing>
          <wp:inline distT="0" distB="0" distL="0" distR="0" wp14:anchorId="0283BAA1" wp14:editId="5BB1D198">
            <wp:extent cx="5612130" cy="3155315"/>
            <wp:effectExtent l="0" t="0" r="7620" b="698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8C8AD" w14:textId="77777777" w:rsidR="0002779C" w:rsidRPr="0002779C" w:rsidRDefault="0002779C" w:rsidP="00B661F5">
      <w:pPr>
        <w:rPr>
          <w:b/>
          <w:bCs/>
        </w:rPr>
      </w:pPr>
      <w:r w:rsidRPr="0002779C">
        <w:rPr>
          <w:b/>
          <w:bCs/>
        </w:rPr>
        <w:t xml:space="preserve">Google académico </w:t>
      </w:r>
    </w:p>
    <w:p w14:paraId="7A3D342A" w14:textId="56C79772" w:rsidR="0002779C" w:rsidRDefault="0002779C" w:rsidP="00B661F5">
      <w:r w:rsidRPr="0002779C">
        <w:t>Si se realiza la siguiente búsqueda define:"</w:t>
      </w:r>
      <w:proofErr w:type="spellStart"/>
      <w:r w:rsidRPr="0002779C">
        <w:t>google</w:t>
      </w:r>
      <w:proofErr w:type="spellEnd"/>
      <w:r w:rsidRPr="0002779C">
        <w:t xml:space="preserve"> </w:t>
      </w:r>
      <w:proofErr w:type="spellStart"/>
      <w:r w:rsidRPr="0002779C">
        <w:t>scholar</w:t>
      </w:r>
      <w:proofErr w:type="spellEnd"/>
      <w:r w:rsidRPr="0002779C">
        <w:t>", se obtiene: "Google Académico es un buscador de Google especializado en artículos de revistas científicas, enfocado en el mundo académico, y soportado por una base de datos disponible libremente en Internet que almacena un amplio conjunto de trabajos de investigación científica de distintas disciplinas y en distintos formatos de publicación."</w:t>
      </w:r>
    </w:p>
    <w:p w14:paraId="4209E142" w14:textId="6EFFA793" w:rsidR="0002779C" w:rsidRDefault="0002779C" w:rsidP="00B661F5">
      <w:r>
        <w:rPr>
          <w:noProof/>
        </w:rPr>
        <w:lastRenderedPageBreak/>
        <w:drawing>
          <wp:inline distT="0" distB="0" distL="0" distR="0" wp14:anchorId="68885CC4" wp14:editId="46ACD1F6">
            <wp:extent cx="5612130" cy="3155315"/>
            <wp:effectExtent l="0" t="0" r="7620" b="698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CB11B" w14:textId="27B338A5" w:rsidR="0002779C" w:rsidRDefault="0002779C" w:rsidP="00B661F5"/>
    <w:p w14:paraId="2190D1A2" w14:textId="4BC6F676" w:rsidR="0002779C" w:rsidRDefault="0002779C" w:rsidP="00B661F5"/>
    <w:p w14:paraId="2AE9F911" w14:textId="6D04BFBD" w:rsidR="0002779C" w:rsidRDefault="0002779C" w:rsidP="00B661F5"/>
    <w:p w14:paraId="6A3CA933" w14:textId="3433E6F7" w:rsidR="0002779C" w:rsidRDefault="0002779C" w:rsidP="00B661F5"/>
    <w:p w14:paraId="4630589D" w14:textId="47C4526E" w:rsidR="0002779C" w:rsidRDefault="0002779C" w:rsidP="00B661F5"/>
    <w:p w14:paraId="519B262B" w14:textId="48142227" w:rsidR="0002779C" w:rsidRDefault="0002779C" w:rsidP="00B661F5"/>
    <w:p w14:paraId="476F0689" w14:textId="095AA3D8" w:rsidR="0002779C" w:rsidRDefault="0002779C" w:rsidP="00B661F5"/>
    <w:p w14:paraId="754C426C" w14:textId="099D28D7" w:rsidR="0002779C" w:rsidRDefault="0002779C" w:rsidP="00B661F5"/>
    <w:p w14:paraId="6D348077" w14:textId="1231568F" w:rsidR="0002779C" w:rsidRDefault="0002779C" w:rsidP="00B661F5"/>
    <w:p w14:paraId="09D27336" w14:textId="699A8820" w:rsidR="0002779C" w:rsidRDefault="0002779C" w:rsidP="00B661F5"/>
    <w:p w14:paraId="68652597" w14:textId="0B5FF643" w:rsidR="0002779C" w:rsidRDefault="0002779C" w:rsidP="00B661F5"/>
    <w:p w14:paraId="7B772B19" w14:textId="25BD5838" w:rsidR="0002779C" w:rsidRDefault="0002779C" w:rsidP="00B661F5"/>
    <w:p w14:paraId="7EFB31D5" w14:textId="77777777" w:rsidR="0002779C" w:rsidRPr="0002779C" w:rsidRDefault="0002779C" w:rsidP="00B661F5"/>
    <w:p w14:paraId="10A1C07A" w14:textId="79B66F3A" w:rsidR="00501445" w:rsidRPr="0002779C" w:rsidRDefault="00501445" w:rsidP="00043F24">
      <w:pPr>
        <w:rPr>
          <w:b/>
          <w:bCs/>
        </w:rPr>
      </w:pPr>
      <w:r w:rsidRPr="0002779C">
        <w:rPr>
          <w:b/>
          <w:bCs/>
        </w:rPr>
        <w:lastRenderedPageBreak/>
        <w:t>Conclusión:</w:t>
      </w:r>
    </w:p>
    <w:p w14:paraId="0E1866F9" w14:textId="77777777" w:rsidR="00501445" w:rsidRDefault="00501445" w:rsidP="00043F24">
      <w:r w:rsidRPr="00501445">
        <w:t>La instalación y uso de un repositorio de almacenamiento en línea puede ser una excelente opción para aquellos que buscan una forma segura y accesible de almacenar y compartir archivos en línea. Al utilizar un repositorio en línea, los usuarios pueden acceder a sus archivos desde cualquier lugar con una conexión a Internet, lo que facilita la colaboración y la comunicación en equipo. Además, la mayoría de los repositorios en línea ofrecen opciones de seguridad y privacidad para proteger los datos almacenados.</w:t>
      </w:r>
    </w:p>
    <w:p w14:paraId="4943FC01" w14:textId="17830CA7" w:rsidR="00043F24" w:rsidRDefault="00501445" w:rsidP="00043F24">
      <w:r w:rsidRPr="00501445">
        <w:t>la instalación y uso de GitHub como un repositorio de almacenamiento en línea es una excelente opción para desarrolladores y programadores que buscan una forma conveniente y segura de colaborar en proyectos de software. GitHub ofrece una amplia variedad de características y herramientas para control de versiones, colaboración, accesibilidad e integración que hacen que el trabajo en equipo sea más eficiente y productivo.</w:t>
      </w:r>
    </w:p>
    <w:p w14:paraId="19892E20" w14:textId="4B6C6834" w:rsidR="00501445" w:rsidRDefault="00501445" w:rsidP="00043F24">
      <w:r w:rsidRPr="00501445">
        <w:t>la utilización de búsquedas avanzadas es una excelente manera de obtener resultados de búsqueda más precisos y específicos. Las búsquedas avanzadas permiten a los usuarios filtrar y refinar los resultados de búsqueda mediante la aplicación de criterios específicos, como palabras clave, frases exactas, rangos de fechas, tipos de archivos y muchos otros parámetros.</w:t>
      </w:r>
    </w:p>
    <w:p w14:paraId="11E46D4C" w14:textId="77777777" w:rsidR="00043F24" w:rsidRPr="00043F24" w:rsidRDefault="00043F24" w:rsidP="00043F24"/>
    <w:sectPr w:rsidR="00043F24" w:rsidRPr="00043F24">
      <w:headerReference w:type="default" r:id="rId25"/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08627EC" w14:textId="77777777" w:rsidR="00F53A90" w:rsidRDefault="00F53A90" w:rsidP="00D137A6">
      <w:pPr>
        <w:spacing w:after="0" w:line="240" w:lineRule="auto"/>
      </w:pPr>
      <w:r>
        <w:separator/>
      </w:r>
    </w:p>
  </w:endnote>
  <w:endnote w:type="continuationSeparator" w:id="0">
    <w:p w14:paraId="39E0646C" w14:textId="77777777" w:rsidR="00F53A90" w:rsidRDefault="00F53A90" w:rsidP="00D137A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50FBC80" w14:textId="77777777" w:rsidR="00F53A90" w:rsidRDefault="00F53A90" w:rsidP="00D137A6">
      <w:pPr>
        <w:spacing w:after="0" w:line="240" w:lineRule="auto"/>
      </w:pPr>
      <w:r>
        <w:separator/>
      </w:r>
    </w:p>
  </w:footnote>
  <w:footnote w:type="continuationSeparator" w:id="0">
    <w:p w14:paraId="63C56BBF" w14:textId="77777777" w:rsidR="00F53A90" w:rsidRDefault="00F53A90" w:rsidP="00D137A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CB647F" w14:textId="7FA5FED5" w:rsidR="00D137A6" w:rsidRDefault="00D137A6">
    <w:pPr>
      <w:pStyle w:val="Encabezado"/>
    </w:pPr>
    <w:r>
      <w:rPr>
        <w:noProof/>
      </w:rPr>
      <w:drawing>
        <wp:anchor distT="0" distB="0" distL="114300" distR="114300" simplePos="0" relativeHeight="251661312" behindDoc="1" locked="0" layoutInCell="1" allowOverlap="1" wp14:anchorId="78FFC18F" wp14:editId="76FBD74B">
          <wp:simplePos x="0" y="0"/>
          <wp:positionH relativeFrom="column">
            <wp:posOffset>4958715</wp:posOffset>
          </wp:positionH>
          <wp:positionV relativeFrom="paragraph">
            <wp:posOffset>-313690</wp:posOffset>
          </wp:positionV>
          <wp:extent cx="626110" cy="593725"/>
          <wp:effectExtent l="0" t="0" r="2540" b="0"/>
          <wp:wrapNone/>
          <wp:docPr id="3" name="Imagen 10">
            <a:extLst xmlns:a="http://schemas.openxmlformats.org/drawingml/2006/main">
              <a:ext uri="{FF2B5EF4-FFF2-40B4-BE49-F238E27FC236}">
                <a16:creationId xmlns:a16="http://schemas.microsoft.com/office/drawing/2014/main" id="{344179C0-1362-4CBE-8356-4D7DAE90B3D8}"/>
              </a:ext>
            </a:extLst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" name="Imagen 10">
                    <a:extLst>
                      <a:ext uri="{FF2B5EF4-FFF2-40B4-BE49-F238E27FC236}">
                        <a16:creationId xmlns:a16="http://schemas.microsoft.com/office/drawing/2014/main" id="{344179C0-1362-4CBE-8356-4D7DAE90B3D8}"/>
                      </a:ext>
                    </a:extLst>
                  </pic:cNvPr>
                  <pic:cNvPicPr>
                    <a:picLocks noChangeAspect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626110" cy="59372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noProof/>
      </w:rPr>
      <w:drawing>
        <wp:anchor distT="0" distB="0" distL="114300" distR="114300" simplePos="0" relativeHeight="251659264" behindDoc="1" locked="0" layoutInCell="1" allowOverlap="1" wp14:anchorId="65EAB07E" wp14:editId="36096CBA">
          <wp:simplePos x="0" y="0"/>
          <wp:positionH relativeFrom="column">
            <wp:posOffset>-819150</wp:posOffset>
          </wp:positionH>
          <wp:positionV relativeFrom="paragraph">
            <wp:posOffset>-248285</wp:posOffset>
          </wp:positionV>
          <wp:extent cx="4154805" cy="438785"/>
          <wp:effectExtent l="0" t="0" r="0" b="0"/>
          <wp:wrapNone/>
          <wp:docPr id="4" name="Imagen 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" name="Imagen 4"/>
                  <pic:cNvPicPr>
                    <a:picLocks noChangeAspect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4154805" cy="438785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noProof/>
      </w:rPr>
      <w:drawing>
        <wp:anchor distT="0" distB="0" distL="114300" distR="114300" simplePos="0" relativeHeight="251663360" behindDoc="1" locked="0" layoutInCell="1" allowOverlap="1" wp14:anchorId="28FCA701" wp14:editId="0955D5DF">
          <wp:simplePos x="0" y="0"/>
          <wp:positionH relativeFrom="rightMargin">
            <wp:align>left</wp:align>
          </wp:positionH>
          <wp:positionV relativeFrom="paragraph">
            <wp:posOffset>-306705</wp:posOffset>
          </wp:positionV>
          <wp:extent cx="716280" cy="586740"/>
          <wp:effectExtent l="0" t="0" r="7620" b="3810"/>
          <wp:wrapNone/>
          <wp:docPr id="2" name="Imagen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Imagen 2"/>
                  <pic:cNvPicPr>
                    <a:picLocks noChangeAspect="1"/>
                  </pic:cNvPicPr>
                </pic:nvPicPr>
                <pic:blipFill>
                  <a:blip r:embed="rId3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16280" cy="58674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4A4C7A"/>
    <w:multiLevelType w:val="hybridMultilevel"/>
    <w:tmpl w:val="7116DB10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04A1A28"/>
    <w:multiLevelType w:val="hybridMultilevel"/>
    <w:tmpl w:val="A612948E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409574848">
    <w:abstractNumId w:val="0"/>
  </w:num>
  <w:num w:numId="2" w16cid:durableId="81522364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137A6"/>
    <w:rsid w:val="0002779C"/>
    <w:rsid w:val="00043F24"/>
    <w:rsid w:val="00085505"/>
    <w:rsid w:val="00501445"/>
    <w:rsid w:val="0064477D"/>
    <w:rsid w:val="009B05B8"/>
    <w:rsid w:val="00B661F5"/>
    <w:rsid w:val="00D137A6"/>
    <w:rsid w:val="00DA09CB"/>
    <w:rsid w:val="00F53A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C186EB2"/>
  <w15:chartTrackingRefBased/>
  <w15:docId w15:val="{E5C2E501-4C06-4E9A-95BE-A8982FA05B8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137A6"/>
    <w:pPr>
      <w:spacing w:line="360" w:lineRule="auto"/>
      <w:jc w:val="both"/>
    </w:pPr>
    <w:rPr>
      <w:rFonts w:ascii="Arial" w:hAnsi="Arial"/>
      <w:sz w:val="24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D137A6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D137A6"/>
    <w:rPr>
      <w:rFonts w:ascii="Arial" w:hAnsi="Arial"/>
      <w:sz w:val="24"/>
    </w:rPr>
  </w:style>
  <w:style w:type="paragraph" w:styleId="Piedepgina">
    <w:name w:val="footer"/>
    <w:basedOn w:val="Normal"/>
    <w:link w:val="PiedepginaCar"/>
    <w:uiPriority w:val="99"/>
    <w:unhideWhenUsed/>
    <w:rsid w:val="00D137A6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D137A6"/>
    <w:rPr>
      <w:rFonts w:ascii="Arial" w:hAnsi="Arial"/>
      <w:sz w:val="24"/>
    </w:rPr>
  </w:style>
  <w:style w:type="paragraph" w:styleId="Prrafodelista">
    <w:name w:val="List Paragraph"/>
    <w:basedOn w:val="Normal"/>
    <w:uiPriority w:val="34"/>
    <w:qFormat/>
    <w:rsid w:val="00043F2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3" Type="http://schemas.openxmlformats.org/officeDocument/2006/relationships/image" Target="media/image21.png"/><Relationship Id="rId2" Type="http://schemas.openxmlformats.org/officeDocument/2006/relationships/image" Target="media/image20.png"/><Relationship Id="rId1" Type="http://schemas.openxmlformats.org/officeDocument/2006/relationships/image" Target="media/image19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71</TotalTime>
  <Pages>13</Pages>
  <Words>874</Words>
  <Characters>4807</Characters>
  <Application>Microsoft Office Word</Application>
  <DocSecurity>0</DocSecurity>
  <Lines>40</Lines>
  <Paragraphs>11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Celda Electroquimica B</dc:creator>
  <cp:keywords/>
  <dc:description/>
  <cp:lastModifiedBy>Celda Electroquimica B</cp:lastModifiedBy>
  <cp:revision>1</cp:revision>
  <dcterms:created xsi:type="dcterms:W3CDTF">2023-03-03T00:42:00Z</dcterms:created>
  <dcterms:modified xsi:type="dcterms:W3CDTF">2023-03-03T02:08:00Z</dcterms:modified>
</cp:coreProperties>
</file>